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5C" w:rsidRDefault="002561F6" w:rsidP="002561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116C5C">
        <w:rPr>
          <w:rFonts w:ascii="Times New Roman" w:hAnsi="Times New Roman"/>
          <w:sz w:val="20"/>
        </w:rPr>
        <w:t xml:space="preserve">Załącznik </w:t>
      </w:r>
    </w:p>
    <w:p w:rsidR="00116C5C" w:rsidRDefault="00116C5C" w:rsidP="00116C5C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Uchwały Nr V/48/2019</w:t>
      </w:r>
    </w:p>
    <w:p w:rsidR="00116C5C" w:rsidRDefault="00116C5C" w:rsidP="00116C5C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Rady Powiatu Białobrzeskiego </w:t>
      </w:r>
    </w:p>
    <w:p w:rsidR="00116C5C" w:rsidRPr="00A024E6" w:rsidRDefault="00116C5C" w:rsidP="00116C5C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 dnia 28 lutego 2019 r.</w:t>
      </w:r>
    </w:p>
    <w:p w:rsidR="00116C5C" w:rsidRPr="00A024E6" w:rsidRDefault="00116C5C" w:rsidP="00116C5C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116C5C" w:rsidRDefault="00116C5C" w:rsidP="00116C5C">
      <w:pPr>
        <w:spacing w:after="120" w:line="240" w:lineRule="auto"/>
        <w:jc w:val="center"/>
        <w:rPr>
          <w:rFonts w:ascii="Times New Roman" w:hAnsi="Times New Roman"/>
          <w:b/>
          <w:sz w:val="32"/>
        </w:rPr>
      </w:pPr>
    </w:p>
    <w:p w:rsidR="00116C5C" w:rsidRPr="008A66A3" w:rsidRDefault="00116C5C" w:rsidP="00116C5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A3">
        <w:rPr>
          <w:rFonts w:ascii="Times New Roman" w:hAnsi="Times New Roman"/>
          <w:b/>
          <w:sz w:val="28"/>
          <w:szCs w:val="28"/>
        </w:rPr>
        <w:t xml:space="preserve">Regulamin </w:t>
      </w:r>
    </w:p>
    <w:p w:rsidR="00116C5C" w:rsidRDefault="00116C5C" w:rsidP="00116C5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8A66A3">
        <w:rPr>
          <w:rFonts w:ascii="Times New Roman" w:hAnsi="Times New Roman"/>
          <w:b/>
          <w:sz w:val="28"/>
          <w:szCs w:val="28"/>
        </w:rPr>
        <w:t xml:space="preserve">rzyznawania pomocy zdrowotnej dla nauczycieli zatrudnionych </w:t>
      </w:r>
      <w:r>
        <w:rPr>
          <w:rFonts w:ascii="Times New Roman" w:hAnsi="Times New Roman"/>
          <w:b/>
          <w:sz w:val="28"/>
          <w:szCs w:val="28"/>
        </w:rPr>
        <w:br/>
      </w:r>
      <w:r w:rsidRPr="008A66A3">
        <w:rPr>
          <w:rFonts w:ascii="Times New Roman" w:hAnsi="Times New Roman"/>
          <w:b/>
          <w:sz w:val="28"/>
          <w:szCs w:val="28"/>
        </w:rPr>
        <w:t>w szkołach i placówkach, dla któ</w:t>
      </w:r>
      <w:r>
        <w:rPr>
          <w:rFonts w:ascii="Times New Roman" w:hAnsi="Times New Roman"/>
          <w:b/>
          <w:sz w:val="28"/>
          <w:szCs w:val="28"/>
        </w:rPr>
        <w:t>rych organem prowadzącym jest P</w:t>
      </w:r>
      <w:r w:rsidRPr="008A66A3">
        <w:rPr>
          <w:rFonts w:ascii="Times New Roman" w:hAnsi="Times New Roman"/>
          <w:b/>
          <w:sz w:val="28"/>
          <w:szCs w:val="28"/>
        </w:rPr>
        <w:t>owiat Białobrzeski.</w:t>
      </w:r>
    </w:p>
    <w:p w:rsidR="00116C5C" w:rsidRPr="008A66A3" w:rsidRDefault="00116C5C" w:rsidP="00116C5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C5C" w:rsidRDefault="00116C5C" w:rsidP="00116C5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4607E">
        <w:rPr>
          <w:rFonts w:ascii="Times New Roman" w:hAnsi="Times New Roman"/>
          <w:b/>
          <w:sz w:val="24"/>
        </w:rPr>
        <w:t xml:space="preserve">Rozdział I </w:t>
      </w:r>
    </w:p>
    <w:p w:rsidR="00116C5C" w:rsidRDefault="00116C5C" w:rsidP="00116C5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4607E">
        <w:rPr>
          <w:rFonts w:ascii="Times New Roman" w:hAnsi="Times New Roman"/>
          <w:b/>
          <w:sz w:val="24"/>
        </w:rPr>
        <w:t>Postanowienie wstępne</w:t>
      </w:r>
    </w:p>
    <w:p w:rsidR="00116C5C" w:rsidRPr="0034607E" w:rsidRDefault="00116C5C" w:rsidP="00116C5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116C5C" w:rsidRDefault="00116C5C" w:rsidP="00116C5C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674033">
        <w:rPr>
          <w:rFonts w:ascii="Times New Roman" w:hAnsi="Times New Roman"/>
          <w:b/>
          <w:sz w:val="24"/>
        </w:rPr>
        <w:t>§ 1</w:t>
      </w:r>
    </w:p>
    <w:p w:rsidR="00116C5C" w:rsidRDefault="00116C5C" w:rsidP="00116C5C">
      <w:pPr>
        <w:spacing w:after="120" w:line="240" w:lineRule="auto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Niniejszy regulamin określa:</w:t>
      </w:r>
    </w:p>
    <w:p w:rsidR="00116C5C" w:rsidRDefault="00116C5C" w:rsidP="00116C5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rodzaje świadczeń przyznawanych w ramach pomocy zdrowotnej dla nauczycieli korzystających z opieki zdrowotnej, </w:t>
      </w:r>
    </w:p>
    <w:p w:rsidR="00116C5C" w:rsidRDefault="00116C5C" w:rsidP="00116C5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warunki przyznawania świadczeń w ramach pomocy zdrowotnej, w tym osoby uprawnione do korzystania z tej pomocy,</w:t>
      </w:r>
    </w:p>
    <w:p w:rsidR="00116C5C" w:rsidRPr="0034607E" w:rsidRDefault="00116C5C" w:rsidP="00116C5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sposób przyznawania świadczeń w ramach pomocy zdrowotnej, w tym zadania Komisji Zdrowotnej. </w:t>
      </w:r>
    </w:p>
    <w:p w:rsidR="00116C5C" w:rsidRDefault="00116C5C" w:rsidP="00116C5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57387C">
        <w:rPr>
          <w:rFonts w:ascii="Times New Roman" w:hAnsi="Times New Roman"/>
          <w:b/>
          <w:sz w:val="24"/>
        </w:rPr>
        <w:t xml:space="preserve">§ </w:t>
      </w:r>
      <w:r>
        <w:rPr>
          <w:rFonts w:ascii="Times New Roman" w:hAnsi="Times New Roman"/>
          <w:b/>
          <w:sz w:val="24"/>
        </w:rPr>
        <w:t>2</w:t>
      </w:r>
    </w:p>
    <w:p w:rsidR="00116C5C" w:rsidRDefault="00116C5C" w:rsidP="00116C5C">
      <w:pPr>
        <w:spacing w:after="120" w:line="240" w:lineRule="auto"/>
        <w:rPr>
          <w:rFonts w:ascii="Times New Roman" w:hAnsi="Times New Roman"/>
          <w:sz w:val="24"/>
        </w:rPr>
      </w:pPr>
      <w:r w:rsidRPr="0057387C">
        <w:rPr>
          <w:rFonts w:ascii="Times New Roman" w:hAnsi="Times New Roman"/>
          <w:sz w:val="24"/>
        </w:rPr>
        <w:t xml:space="preserve">Ilekroć w regulaminie jest mowa bez bliższego określenia o: </w:t>
      </w:r>
    </w:p>
    <w:p w:rsidR="00116C5C" w:rsidRDefault="00116C5C" w:rsidP="00116C5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szkole – należy przez to rozumieć jednostki organizacyjne wymienione w art. 1 ust.1 pkt 1 ustawy z dnia 26 stycznia 1982r. Karta Nauczyciela, dla których organem prowadzącym jest Powiat Białobrzeski;</w:t>
      </w:r>
    </w:p>
    <w:p w:rsidR="00116C5C" w:rsidRDefault="00116C5C" w:rsidP="00116C5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nauczycielu – należy przez to rozumieć również wychowawców oraz innych pracowników pedagogicznych obecnie zatrudnionych lub będących emerytami</w:t>
      </w:r>
      <w:r>
        <w:rPr>
          <w:rFonts w:ascii="Times New Roman" w:hAnsi="Times New Roman"/>
          <w:sz w:val="24"/>
        </w:rPr>
        <w:br/>
        <w:t xml:space="preserve"> i rencistami w jednostkach organizacyjnych, o których mowa w pkt 1,</w:t>
      </w:r>
    </w:p>
    <w:p w:rsidR="00116C5C" w:rsidRPr="006264AE" w:rsidRDefault="00116C5C" w:rsidP="00116C5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6264AE">
        <w:rPr>
          <w:rFonts w:ascii="Times New Roman" w:hAnsi="Times New Roman"/>
          <w:sz w:val="24"/>
        </w:rPr>
        <w:t xml:space="preserve">dyrektorze – należy przez to rozumieć dyrektora jednostki, o której mowa w pkt 1, </w:t>
      </w:r>
    </w:p>
    <w:p w:rsidR="00116C5C" w:rsidRDefault="00116C5C" w:rsidP="00116C5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organie prowadzącym – należy przez to rozumieć Powiat Białobrzeski;</w:t>
      </w:r>
    </w:p>
    <w:p w:rsidR="00116C5C" w:rsidRDefault="00116C5C" w:rsidP="00116C5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staroście – należy przez to rozumieć Starostę Białobrzeskiego;</w:t>
      </w:r>
    </w:p>
    <w:p w:rsidR="00116C5C" w:rsidRDefault="00116C5C" w:rsidP="00116C5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komisji – należy przez to rozumieć Komisję Zdrowotną,</w:t>
      </w:r>
    </w:p>
    <w:p w:rsidR="00116C5C" w:rsidRDefault="00116C5C" w:rsidP="00116C5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wniosek – należy przez to rozumieć wniosek o przyznanie pomocy zdrowotnej;</w:t>
      </w:r>
    </w:p>
    <w:p w:rsidR="00116C5C" w:rsidRDefault="00116C5C" w:rsidP="00116C5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funduszu zdrowotnym – należy przez to rozumieć środki finansowe przeznaczone</w:t>
      </w:r>
      <w:r>
        <w:rPr>
          <w:rFonts w:ascii="Times New Roman" w:hAnsi="Times New Roman"/>
          <w:sz w:val="24"/>
        </w:rPr>
        <w:br/>
        <w:t xml:space="preserve"> w budżecie powiatu na pomoc zdrowotną dla nauczycieli korzystających z opieki zdrowotnej; </w:t>
      </w:r>
    </w:p>
    <w:p w:rsidR="00116C5C" w:rsidRPr="0057387C" w:rsidRDefault="00116C5C" w:rsidP="00116C5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wnioskodawcy – należy przez to rozumieć nauczyciela lub inną uprawnioną osobę</w:t>
      </w:r>
      <w:r>
        <w:rPr>
          <w:rFonts w:ascii="Times New Roman" w:hAnsi="Times New Roman"/>
          <w:sz w:val="24"/>
        </w:rPr>
        <w:br/>
        <w:t xml:space="preserve">  występującą z wnioskiem o przyznanie pomocy zdrowotnej;</w:t>
      </w:r>
    </w:p>
    <w:p w:rsidR="00116C5C" w:rsidRDefault="00116C5C" w:rsidP="00116C5C">
      <w:pPr>
        <w:spacing w:after="120" w:line="240" w:lineRule="auto"/>
        <w:rPr>
          <w:rFonts w:ascii="Times New Roman" w:hAnsi="Times New Roman"/>
          <w:b/>
          <w:sz w:val="24"/>
        </w:rPr>
      </w:pPr>
    </w:p>
    <w:p w:rsidR="00116C5C" w:rsidRDefault="00116C5C" w:rsidP="00116C5C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674033">
        <w:rPr>
          <w:rFonts w:ascii="Times New Roman" w:hAnsi="Times New Roman"/>
          <w:b/>
          <w:sz w:val="24"/>
        </w:rPr>
        <w:t>§ 3</w:t>
      </w:r>
      <w:r w:rsidRPr="0034607E">
        <w:rPr>
          <w:rFonts w:ascii="Times New Roman" w:hAnsi="Times New Roman"/>
          <w:sz w:val="24"/>
        </w:rPr>
        <w:t xml:space="preserve"> </w:t>
      </w:r>
    </w:p>
    <w:p w:rsidR="00116C5C" w:rsidRDefault="00116C5C" w:rsidP="00116C5C">
      <w:pPr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Osobami uprawnionymi do korzystania z funduszu zdrowotnego są:</w:t>
      </w:r>
    </w:p>
    <w:p w:rsidR="00116C5C" w:rsidRDefault="00116C5C" w:rsidP="00116C5C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nauczyciele, wychowawcy i inni pracownicy pedagogiczni, zatrudnieni w co najmniej połowie obowiązującego wymiaru zajęć </w:t>
      </w:r>
      <w:proofErr w:type="spellStart"/>
      <w:r>
        <w:rPr>
          <w:rFonts w:ascii="Times New Roman" w:hAnsi="Times New Roman"/>
          <w:sz w:val="24"/>
        </w:rPr>
        <w:t>dydaktyczno</w:t>
      </w:r>
      <w:proofErr w:type="spellEnd"/>
      <w:r>
        <w:rPr>
          <w:rFonts w:ascii="Times New Roman" w:hAnsi="Times New Roman"/>
          <w:sz w:val="24"/>
        </w:rPr>
        <w:t xml:space="preserve"> – wychowawczych w szkołach </w:t>
      </w:r>
      <w:r>
        <w:rPr>
          <w:rFonts w:ascii="Times New Roman" w:hAnsi="Times New Roman"/>
          <w:sz w:val="24"/>
        </w:rPr>
        <w:br/>
        <w:t>i placówkach, dla których organem prowadzącym jest Powiat Białobrzeski;</w:t>
      </w:r>
    </w:p>
    <w:p w:rsidR="00116C5C" w:rsidRPr="00DA6D9A" w:rsidRDefault="00116C5C" w:rsidP="00116C5C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nauczyciele emeryci, nauczyciele renciści, oraz nauczyciele otrzymujący nauczycielskie świadczenia kompensacyjne wywodzący się ze szkół i placówek,</w:t>
      </w:r>
      <w:r>
        <w:rPr>
          <w:rFonts w:ascii="Times New Roman" w:hAnsi="Times New Roman"/>
          <w:sz w:val="24"/>
        </w:rPr>
        <w:br/>
        <w:t xml:space="preserve"> o których mowa powyżej, </w:t>
      </w:r>
      <w:r w:rsidRPr="00DA6D9A">
        <w:rPr>
          <w:rFonts w:ascii="Times New Roman" w:hAnsi="Times New Roman"/>
          <w:sz w:val="24"/>
        </w:rPr>
        <w:t xml:space="preserve">objęci przez te jednostki pomocą socjalną. </w:t>
      </w:r>
    </w:p>
    <w:p w:rsidR="00116C5C" w:rsidRDefault="00116C5C" w:rsidP="00116C5C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34607E">
        <w:rPr>
          <w:rFonts w:ascii="Times New Roman" w:hAnsi="Times New Roman"/>
          <w:sz w:val="24"/>
        </w:rPr>
        <w:t>2. Fundusz Zdrowotny Nauczycieli tworzą środki finanso</w:t>
      </w:r>
      <w:r>
        <w:rPr>
          <w:rFonts w:ascii="Times New Roman" w:hAnsi="Times New Roman"/>
          <w:sz w:val="24"/>
        </w:rPr>
        <w:t>we  wyodrębnione w każdym roku  w </w:t>
      </w:r>
      <w:r w:rsidRPr="0034607E">
        <w:rPr>
          <w:rFonts w:ascii="Times New Roman" w:hAnsi="Times New Roman"/>
          <w:sz w:val="24"/>
        </w:rPr>
        <w:t xml:space="preserve">uchwale budżetowej Powiatu </w:t>
      </w:r>
      <w:r>
        <w:rPr>
          <w:rFonts w:ascii="Times New Roman" w:hAnsi="Times New Roman"/>
          <w:sz w:val="24"/>
        </w:rPr>
        <w:t>Białobrzeski</w:t>
      </w:r>
      <w:r w:rsidRPr="0034607E">
        <w:rPr>
          <w:rFonts w:ascii="Times New Roman" w:hAnsi="Times New Roman"/>
          <w:sz w:val="24"/>
        </w:rPr>
        <w:t xml:space="preserve">ego. </w:t>
      </w:r>
      <w:r>
        <w:rPr>
          <w:rFonts w:ascii="Times New Roman" w:hAnsi="Times New Roman"/>
          <w:sz w:val="24"/>
        </w:rPr>
        <w:t xml:space="preserve">Wysokość odpisu na Fundusz Zdrowotny Nauczycieli wynosi 0,3% planowanych rocznych środków przeznaczonych na wynagrodzenia osobowe nauczycieli. </w:t>
      </w:r>
    </w:p>
    <w:p w:rsidR="00116C5C" w:rsidRPr="00A82EE7" w:rsidRDefault="00116C5C" w:rsidP="00116C5C">
      <w:pPr>
        <w:spacing w:after="12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116C5C" w:rsidRPr="00A97B7A" w:rsidRDefault="00116C5C" w:rsidP="00116C5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A97B7A">
        <w:rPr>
          <w:rFonts w:ascii="Times New Roman" w:hAnsi="Times New Roman"/>
          <w:b/>
          <w:sz w:val="24"/>
        </w:rPr>
        <w:t>Rozdział II</w:t>
      </w:r>
    </w:p>
    <w:p w:rsidR="00116C5C" w:rsidRDefault="00116C5C" w:rsidP="00116C5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Rodzaje świadczeń w ramach pomocy zdrowotnej</w:t>
      </w:r>
    </w:p>
    <w:p w:rsidR="00116C5C" w:rsidRPr="0034607E" w:rsidRDefault="00116C5C" w:rsidP="00116C5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116C5C" w:rsidRDefault="00116C5C" w:rsidP="00116C5C">
      <w:pPr>
        <w:spacing w:after="120" w:line="240" w:lineRule="auto"/>
        <w:jc w:val="center"/>
        <w:rPr>
          <w:rFonts w:ascii="Times New Roman" w:hAnsi="Times New Roman"/>
          <w:sz w:val="24"/>
        </w:rPr>
      </w:pPr>
      <w:r w:rsidRPr="00674033">
        <w:rPr>
          <w:rFonts w:ascii="Times New Roman" w:hAnsi="Times New Roman"/>
          <w:b/>
          <w:sz w:val="24"/>
        </w:rPr>
        <w:t>§ 4</w:t>
      </w:r>
    </w:p>
    <w:p w:rsidR="00116C5C" w:rsidRDefault="00116C5C" w:rsidP="00116C5C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4607E">
        <w:rPr>
          <w:rFonts w:ascii="Times New Roman" w:hAnsi="Times New Roman"/>
          <w:sz w:val="24"/>
        </w:rPr>
        <w:t xml:space="preserve">Ze środków finansowych Funduszu Zdrowotnego Nauczycieli na pomoc zdrowotną mogą korzystać osoby uprawnione, o których mowa w § 3 ust. 1 niniejszego regulaminu: </w:t>
      </w:r>
    </w:p>
    <w:p w:rsidR="00116C5C" w:rsidRPr="0034607E" w:rsidRDefault="00116C5C" w:rsidP="00116C5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34607E">
        <w:rPr>
          <w:rFonts w:ascii="Times New Roman" w:hAnsi="Times New Roman"/>
          <w:sz w:val="24"/>
        </w:rPr>
        <w:t>u których orzeczono chorobę zawodową, chorobę przewlekłą, wymagającą np. stałych konsultacji lekarskic</w:t>
      </w:r>
      <w:r>
        <w:rPr>
          <w:rFonts w:ascii="Times New Roman" w:hAnsi="Times New Roman"/>
          <w:sz w:val="24"/>
        </w:rPr>
        <w:t xml:space="preserve">h, ciągłego przyjmowania leków </w:t>
      </w:r>
      <w:r w:rsidRPr="0034607E">
        <w:rPr>
          <w:rFonts w:ascii="Times New Roman" w:hAnsi="Times New Roman"/>
          <w:sz w:val="24"/>
        </w:rPr>
        <w:t xml:space="preserve">itp., </w:t>
      </w:r>
    </w:p>
    <w:p w:rsidR="00116C5C" w:rsidRDefault="00116C5C" w:rsidP="00116C5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>które uległy wypadkowi, zdarzeniu losowemu, wskutek którego wymagają leczenia specjalistycznego, leczenia sanatoryjnego, zakupu urzą</w:t>
      </w:r>
      <w:r>
        <w:rPr>
          <w:rFonts w:ascii="Times New Roman" w:hAnsi="Times New Roman"/>
          <w:sz w:val="24"/>
          <w:szCs w:val="24"/>
        </w:rPr>
        <w:t xml:space="preserve">dzeń rehabilitacyjnych, </w:t>
      </w:r>
      <w:r w:rsidRPr="00674033">
        <w:rPr>
          <w:rFonts w:ascii="Times New Roman" w:hAnsi="Times New Roman"/>
          <w:sz w:val="24"/>
          <w:szCs w:val="24"/>
        </w:rPr>
        <w:t xml:space="preserve">konsultacji lekarskich, </w:t>
      </w:r>
    </w:p>
    <w:p w:rsidR="00116C5C" w:rsidRDefault="00116C5C" w:rsidP="00116C5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objęte długotrwałym leczeniem szpitalnym lub poszpitalnym, </w:t>
      </w:r>
    </w:p>
    <w:p w:rsidR="00116C5C" w:rsidRDefault="00116C5C" w:rsidP="00116C5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przebywały na turnusie rehabilitacyjnym lub leczenia uzdrowiskowego przysługującego na podstawie skierowania przez lekarza ubezpieczenia zdrowotnego,</w:t>
      </w:r>
    </w:p>
    <w:p w:rsidR="00116C5C" w:rsidRDefault="00116C5C" w:rsidP="00116C5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którym został zalecony zakup </w:t>
      </w:r>
      <w:r>
        <w:rPr>
          <w:rFonts w:ascii="Times New Roman" w:hAnsi="Times New Roman"/>
          <w:sz w:val="24"/>
          <w:szCs w:val="24"/>
        </w:rPr>
        <w:t>środków pomocniczych z zakresu okulistyki</w:t>
      </w:r>
      <w:r w:rsidRPr="00674033">
        <w:rPr>
          <w:rFonts w:ascii="Times New Roman" w:hAnsi="Times New Roman"/>
          <w:sz w:val="24"/>
          <w:szCs w:val="24"/>
        </w:rPr>
        <w:t xml:space="preserve">, </w:t>
      </w:r>
    </w:p>
    <w:p w:rsidR="00116C5C" w:rsidRDefault="00116C5C" w:rsidP="00116C5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które ze względów estetycznych i zdrowotnych muszą korzystać z usług z zakresu protetyki dentystycznej lub stomatologii, </w:t>
      </w:r>
    </w:p>
    <w:p w:rsidR="00116C5C" w:rsidRDefault="00116C5C" w:rsidP="00116C5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którym zlecono zakup aparatu słuchowego, </w:t>
      </w:r>
    </w:p>
    <w:p w:rsidR="00116C5C" w:rsidRDefault="00116C5C" w:rsidP="00116C5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które korzystają z profilaktyki zdrowotnej w zakresie szczepień ochronnych, </w:t>
      </w:r>
    </w:p>
    <w:p w:rsidR="00116C5C" w:rsidRDefault="00116C5C" w:rsidP="00116C5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>które ponoszą wydatki na zakup wyrobów medycznych, środków pomocniczych, sprzętu i urządzeń rehabilitacyjnych umożliwiających lub ułatwiających proces rehabilitacji leczniczej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33">
        <w:rPr>
          <w:rFonts w:ascii="Times New Roman" w:hAnsi="Times New Roman"/>
          <w:sz w:val="24"/>
          <w:szCs w:val="24"/>
        </w:rPr>
        <w:t xml:space="preserve">przysługujących na podstawie zlecenia wystawionego </w:t>
      </w:r>
      <w:r>
        <w:rPr>
          <w:rFonts w:ascii="Times New Roman" w:hAnsi="Times New Roman"/>
          <w:sz w:val="24"/>
          <w:szCs w:val="24"/>
        </w:rPr>
        <w:br/>
      </w:r>
      <w:r w:rsidRPr="00674033">
        <w:rPr>
          <w:rFonts w:ascii="Times New Roman" w:hAnsi="Times New Roman"/>
          <w:sz w:val="24"/>
          <w:szCs w:val="24"/>
        </w:rPr>
        <w:t>przez lekarza - w związku z poniesiony</w:t>
      </w:r>
      <w:r>
        <w:rPr>
          <w:rFonts w:ascii="Times New Roman" w:hAnsi="Times New Roman"/>
          <w:sz w:val="24"/>
          <w:szCs w:val="24"/>
        </w:rPr>
        <w:t xml:space="preserve">mi z ww. </w:t>
      </w:r>
      <w:r w:rsidRPr="00674033">
        <w:rPr>
          <w:rFonts w:ascii="Times New Roman" w:hAnsi="Times New Roman"/>
          <w:sz w:val="24"/>
          <w:szCs w:val="24"/>
        </w:rPr>
        <w:t>tytułów wydatkami</w:t>
      </w:r>
      <w:r>
        <w:rPr>
          <w:rFonts w:ascii="Times New Roman" w:hAnsi="Times New Roman"/>
          <w:sz w:val="24"/>
          <w:szCs w:val="24"/>
        </w:rPr>
        <w:t>,</w:t>
      </w:r>
    </w:p>
    <w:p w:rsidR="00116C5C" w:rsidRDefault="00116C5C" w:rsidP="00116C5C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 znalazły się w wyjątkowo trudnej sytuacji zdrowotnej, obejmującej zakres kilku ww. zapisów</w:t>
      </w:r>
      <w:r w:rsidRPr="00674033">
        <w:rPr>
          <w:rFonts w:ascii="Times New Roman" w:hAnsi="Times New Roman"/>
          <w:sz w:val="24"/>
          <w:szCs w:val="24"/>
        </w:rPr>
        <w:t xml:space="preserve">. </w:t>
      </w:r>
    </w:p>
    <w:p w:rsidR="00116C5C" w:rsidRPr="00674033" w:rsidRDefault="00116C5C" w:rsidP="00116C5C">
      <w:pPr>
        <w:pStyle w:val="Akapitzlist"/>
        <w:spacing w:after="12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74033">
        <w:rPr>
          <w:rFonts w:ascii="Times New Roman" w:hAnsi="Times New Roman"/>
          <w:b/>
          <w:sz w:val="24"/>
          <w:szCs w:val="24"/>
        </w:rPr>
        <w:t>§ 5</w:t>
      </w: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>Wysokość przyzn</w:t>
      </w:r>
      <w:r>
        <w:rPr>
          <w:rFonts w:ascii="Times New Roman" w:hAnsi="Times New Roman"/>
          <w:sz w:val="24"/>
          <w:szCs w:val="24"/>
        </w:rPr>
        <w:t>anego</w:t>
      </w:r>
      <w:r w:rsidRPr="00674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świadczenia</w:t>
      </w:r>
      <w:r w:rsidRPr="00674033">
        <w:rPr>
          <w:rFonts w:ascii="Times New Roman" w:hAnsi="Times New Roman"/>
          <w:sz w:val="24"/>
          <w:szCs w:val="24"/>
        </w:rPr>
        <w:t xml:space="preserve"> uzależniona jest od: </w:t>
      </w:r>
    </w:p>
    <w:p w:rsidR="00116C5C" w:rsidRDefault="00116C5C" w:rsidP="00116C5C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przebiegu choroby oraz okoliczności z tym związanych, mających wpływ </w:t>
      </w:r>
      <w:r>
        <w:rPr>
          <w:rFonts w:ascii="Times New Roman" w:hAnsi="Times New Roman"/>
          <w:sz w:val="24"/>
          <w:szCs w:val="24"/>
        </w:rPr>
        <w:br/>
        <w:t xml:space="preserve">na sytuację materialną nauczyciela (przewlekły charakter choroby, zapewnienie dodatkowej opieki choremu, konieczność stosowania specjalnej diety itp.) </w:t>
      </w:r>
    </w:p>
    <w:p w:rsidR="00116C5C" w:rsidRDefault="00116C5C" w:rsidP="00116C5C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wysokość udokumentowanych poniesionych przez nauczyciela kosztów leczenia, </w:t>
      </w:r>
    </w:p>
    <w:p w:rsidR="00116C5C" w:rsidRDefault="00116C5C" w:rsidP="00116C5C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materialnej rodziny nauczyciela, po odliczeniu udokumentowanych poniesionych kosztów,</w:t>
      </w:r>
    </w:p>
    <w:p w:rsidR="00116C5C" w:rsidRDefault="00116C5C" w:rsidP="00116C5C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możliwości finansowych funduszu zdrowotnego, określonych liczbą pozytywnie rozpatrzonych wniosków i wysokości kosztów ponoszonych na leczenie </w:t>
      </w:r>
      <w:r>
        <w:rPr>
          <w:rFonts w:ascii="Times New Roman" w:hAnsi="Times New Roman"/>
          <w:sz w:val="24"/>
          <w:szCs w:val="24"/>
        </w:rPr>
        <w:br/>
        <w:t xml:space="preserve">przez nauczycieli. </w:t>
      </w:r>
    </w:p>
    <w:p w:rsidR="00116C5C" w:rsidRDefault="00116C5C" w:rsidP="00116C5C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środków na pełne pokrycie potrzeb świadczenie będzie przyznane częściowo lub nie będzie przyznane. </w:t>
      </w:r>
    </w:p>
    <w:p w:rsidR="00116C5C" w:rsidRDefault="00116C5C" w:rsidP="00116C5C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42CD">
        <w:rPr>
          <w:rFonts w:ascii="Times New Roman" w:hAnsi="Times New Roman"/>
          <w:b/>
          <w:sz w:val="24"/>
          <w:szCs w:val="24"/>
        </w:rPr>
        <w:t>Rozdział III</w:t>
      </w:r>
    </w:p>
    <w:p w:rsidR="00116C5C" w:rsidRPr="00A742CD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</w:t>
      </w:r>
      <w:r w:rsidRPr="00A742CD">
        <w:rPr>
          <w:rFonts w:ascii="Times New Roman" w:hAnsi="Times New Roman"/>
          <w:b/>
          <w:sz w:val="24"/>
          <w:szCs w:val="24"/>
        </w:rPr>
        <w:t>przyznawania</w:t>
      </w:r>
      <w:r>
        <w:rPr>
          <w:rFonts w:ascii="Times New Roman" w:hAnsi="Times New Roman"/>
          <w:b/>
          <w:sz w:val="24"/>
          <w:szCs w:val="24"/>
        </w:rPr>
        <w:t xml:space="preserve"> świadczeń w ramach</w:t>
      </w:r>
      <w:r w:rsidRPr="00A742CD">
        <w:rPr>
          <w:rFonts w:ascii="Times New Roman" w:hAnsi="Times New Roman"/>
          <w:b/>
          <w:sz w:val="24"/>
          <w:szCs w:val="24"/>
        </w:rPr>
        <w:t xml:space="preserve"> pomocy zdrowotnej</w:t>
      </w: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Pr="00674033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033">
        <w:rPr>
          <w:rFonts w:ascii="Times New Roman" w:hAnsi="Times New Roman"/>
          <w:b/>
          <w:sz w:val="24"/>
          <w:szCs w:val="24"/>
        </w:rPr>
        <w:t>§ 6</w:t>
      </w:r>
    </w:p>
    <w:p w:rsidR="00116C5C" w:rsidRPr="00A742CD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Warunkiem </w:t>
      </w:r>
      <w:r w:rsidRPr="00674033">
        <w:rPr>
          <w:rFonts w:ascii="Times New Roman" w:hAnsi="Times New Roman"/>
          <w:sz w:val="24"/>
          <w:szCs w:val="24"/>
        </w:rPr>
        <w:t>przyznania</w:t>
      </w:r>
      <w:r>
        <w:rPr>
          <w:rFonts w:ascii="Times New Roman" w:hAnsi="Times New Roman"/>
          <w:sz w:val="24"/>
          <w:szCs w:val="24"/>
        </w:rPr>
        <w:t xml:space="preserve"> świadczenia</w:t>
      </w:r>
      <w:r w:rsidRPr="00674033">
        <w:rPr>
          <w:rFonts w:ascii="Times New Roman" w:hAnsi="Times New Roman"/>
          <w:sz w:val="24"/>
          <w:szCs w:val="24"/>
        </w:rPr>
        <w:t xml:space="preserve"> jest złożenie</w:t>
      </w:r>
      <w:r>
        <w:rPr>
          <w:rFonts w:ascii="Times New Roman" w:hAnsi="Times New Roman"/>
          <w:sz w:val="24"/>
          <w:szCs w:val="24"/>
        </w:rPr>
        <w:t xml:space="preserve"> w terminie do dnia 30 kwietnia</w:t>
      </w:r>
      <w:r>
        <w:rPr>
          <w:rFonts w:ascii="Times New Roman" w:hAnsi="Times New Roman"/>
          <w:sz w:val="24"/>
          <w:szCs w:val="24"/>
        </w:rPr>
        <w:br/>
        <w:t xml:space="preserve"> lub do dnia 30 września </w:t>
      </w:r>
      <w:r w:rsidRPr="00674033">
        <w:rPr>
          <w:rFonts w:ascii="Times New Roman" w:hAnsi="Times New Roman"/>
          <w:sz w:val="24"/>
          <w:szCs w:val="24"/>
        </w:rPr>
        <w:t xml:space="preserve">wniosku, którego wzór stanowi załącznik Nr 1 do niniejszego Regulaminu.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2. Do wniosku należy dołączyć: </w:t>
      </w:r>
    </w:p>
    <w:p w:rsidR="00116C5C" w:rsidRDefault="00116C5C" w:rsidP="00116C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aktualne zaświadczenie</w:t>
      </w:r>
      <w:r w:rsidRPr="00A97B7A">
        <w:rPr>
          <w:rFonts w:ascii="Times New Roman" w:hAnsi="Times New Roman"/>
          <w:sz w:val="24"/>
          <w:szCs w:val="24"/>
        </w:rPr>
        <w:t xml:space="preserve"> wystaw</w:t>
      </w:r>
      <w:r>
        <w:rPr>
          <w:rFonts w:ascii="Times New Roman" w:hAnsi="Times New Roman"/>
          <w:sz w:val="24"/>
          <w:szCs w:val="24"/>
        </w:rPr>
        <w:t xml:space="preserve">ionego przez lekarza rodzinnego </w:t>
      </w:r>
      <w:r w:rsidRPr="00A97B7A">
        <w:rPr>
          <w:rFonts w:ascii="Times New Roman" w:hAnsi="Times New Roman"/>
          <w:sz w:val="24"/>
          <w:szCs w:val="24"/>
        </w:rPr>
        <w:t>lub lekarza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B7A">
        <w:rPr>
          <w:rFonts w:ascii="Times New Roman" w:hAnsi="Times New Roman"/>
          <w:sz w:val="24"/>
          <w:szCs w:val="24"/>
        </w:rPr>
        <w:t>specjalistę</w:t>
      </w:r>
      <w:r>
        <w:rPr>
          <w:rFonts w:ascii="Times New Roman" w:hAnsi="Times New Roman"/>
          <w:sz w:val="24"/>
          <w:szCs w:val="24"/>
        </w:rPr>
        <w:t xml:space="preserve">, potwierdzające leczenie związane z przewlekłą lub ciężką chorobą, leczenie specjalistyczne, konieczność stosowania sprzętu rehabilitacyjnego </w:t>
      </w:r>
      <w:r>
        <w:rPr>
          <w:rFonts w:ascii="Times New Roman" w:hAnsi="Times New Roman"/>
          <w:sz w:val="24"/>
          <w:szCs w:val="24"/>
        </w:rPr>
        <w:br/>
        <w:t>lub ortopedycznego, konieczność zapewnienia choremu opieki,</w:t>
      </w:r>
    </w:p>
    <w:p w:rsidR="00116C5C" w:rsidRDefault="00116C5C" w:rsidP="00116C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97B7A">
        <w:rPr>
          <w:rFonts w:ascii="Times New Roman" w:hAnsi="Times New Roman"/>
          <w:sz w:val="24"/>
          <w:szCs w:val="24"/>
        </w:rPr>
        <w:t>imienne faktury lub rachunki potwierdzające poniesienie wydatku wymienionego we wniosku,</w:t>
      </w:r>
    </w:p>
    <w:p w:rsidR="00116C5C" w:rsidRPr="00A97B7A" w:rsidRDefault="00116C5C" w:rsidP="00116C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dokumenty uzasadniające przyznanie pomocy zdrowotnej,</w:t>
      </w:r>
      <w:r w:rsidRPr="00A97B7A">
        <w:rPr>
          <w:rFonts w:ascii="Times New Roman" w:hAnsi="Times New Roman"/>
          <w:sz w:val="24"/>
          <w:szCs w:val="24"/>
        </w:rPr>
        <w:t xml:space="preserve"> </w:t>
      </w:r>
    </w:p>
    <w:p w:rsidR="00116C5C" w:rsidRDefault="00116C5C" w:rsidP="00116C5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>oświadczenie o przeciętnych miesięcznych dochodach brut</w:t>
      </w:r>
      <w:r>
        <w:rPr>
          <w:rFonts w:ascii="Times New Roman" w:hAnsi="Times New Roman"/>
          <w:sz w:val="24"/>
          <w:szCs w:val="24"/>
        </w:rPr>
        <w:t>to przypadających na </w:t>
      </w:r>
      <w:r w:rsidRPr="00674033">
        <w:rPr>
          <w:rFonts w:ascii="Times New Roman" w:hAnsi="Times New Roman"/>
          <w:sz w:val="24"/>
          <w:szCs w:val="24"/>
        </w:rPr>
        <w:t>jednego członka rodziny ze wszystkich źródeł przychodu osiągniętych w okresie ostatnich trzech miesięcy poprzedzających złożenie wniosku</w:t>
      </w:r>
      <w:r w:rsidRPr="008A7B08">
        <w:t xml:space="preserve"> </w:t>
      </w:r>
      <w:r w:rsidRPr="008A7B08">
        <w:rPr>
          <w:rFonts w:ascii="Times New Roman" w:hAnsi="Times New Roman"/>
          <w:sz w:val="24"/>
          <w:szCs w:val="24"/>
        </w:rPr>
        <w:t xml:space="preserve">stanowiącym załącznik nr </w:t>
      </w:r>
      <w:r>
        <w:rPr>
          <w:rFonts w:ascii="Times New Roman" w:hAnsi="Times New Roman"/>
          <w:sz w:val="24"/>
          <w:szCs w:val="24"/>
        </w:rPr>
        <w:t>2</w:t>
      </w:r>
      <w:r w:rsidRPr="008A7B08">
        <w:rPr>
          <w:rFonts w:ascii="Times New Roman" w:hAnsi="Times New Roman"/>
          <w:sz w:val="24"/>
          <w:szCs w:val="24"/>
        </w:rPr>
        <w:t xml:space="preserve"> do niniejszego Regulaminu</w:t>
      </w:r>
      <w:r>
        <w:rPr>
          <w:rFonts w:ascii="Times New Roman" w:hAnsi="Times New Roman"/>
          <w:sz w:val="24"/>
          <w:szCs w:val="24"/>
        </w:rPr>
        <w:t>.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4413">
        <w:rPr>
          <w:rFonts w:ascii="Times New Roman" w:hAnsi="Times New Roman"/>
          <w:sz w:val="24"/>
          <w:szCs w:val="24"/>
        </w:rPr>
        <w:t xml:space="preserve">3.Wnioski dotyczące nauczycieli, wraz z załącznikami o których mowa w ust. 2 należy składać w sekretariacie </w:t>
      </w:r>
      <w:r w:rsidRPr="007B4413">
        <w:rPr>
          <w:rFonts w:ascii="Times New Roman" w:hAnsi="Times New Roman"/>
          <w:sz w:val="24"/>
        </w:rPr>
        <w:t>Starostwa</w:t>
      </w:r>
      <w:r>
        <w:rPr>
          <w:rFonts w:ascii="Times New Roman" w:hAnsi="Times New Roman"/>
          <w:sz w:val="24"/>
        </w:rPr>
        <w:t xml:space="preserve"> Powiatowego w Białobrzegach, pl. Zygmunta Starego 9, </w:t>
      </w:r>
      <w:r>
        <w:rPr>
          <w:rFonts w:ascii="Times New Roman" w:hAnsi="Times New Roman"/>
          <w:sz w:val="24"/>
        </w:rPr>
        <w:br/>
        <w:t xml:space="preserve">26 – 800 Białobrzegi, osobiście lub droga pocztową na ww. adres w kopercie z dopiskiem „wniosek </w:t>
      </w:r>
      <w:r w:rsidRPr="00ED3157">
        <w:rPr>
          <w:rFonts w:ascii="Times New Roman" w:hAnsi="Times New Roman"/>
          <w:sz w:val="24"/>
        </w:rPr>
        <w:t>o przyznanie świadczenia z funduszu zdrowotnego nauczycieli</w:t>
      </w:r>
      <w:r>
        <w:rPr>
          <w:rFonts w:ascii="Times New Roman" w:hAnsi="Times New Roman"/>
          <w:sz w:val="24"/>
        </w:rPr>
        <w:t>”</w:t>
      </w:r>
      <w:r w:rsidRPr="007B4413">
        <w:rPr>
          <w:rFonts w:ascii="Times New Roman" w:hAnsi="Times New Roman"/>
          <w:sz w:val="24"/>
          <w:szCs w:val="24"/>
        </w:rPr>
        <w:t xml:space="preserve">.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74033">
        <w:rPr>
          <w:rFonts w:ascii="Times New Roman" w:hAnsi="Times New Roman"/>
          <w:sz w:val="24"/>
          <w:szCs w:val="24"/>
        </w:rPr>
        <w:t xml:space="preserve">. Złożone wnioski będą rozpatrywane </w:t>
      </w:r>
      <w:r>
        <w:rPr>
          <w:rFonts w:ascii="Times New Roman" w:hAnsi="Times New Roman"/>
          <w:sz w:val="24"/>
          <w:szCs w:val="24"/>
        </w:rPr>
        <w:t>dwa razy do roku</w:t>
      </w:r>
      <w:r w:rsidRPr="003820F2">
        <w:t xml:space="preserve"> </w:t>
      </w:r>
      <w:r w:rsidRPr="003820F2">
        <w:rPr>
          <w:rFonts w:ascii="Times New Roman" w:hAnsi="Times New Roman"/>
          <w:sz w:val="24"/>
          <w:szCs w:val="24"/>
        </w:rPr>
        <w:t>w terminach do dnia 3</w:t>
      </w:r>
      <w:r>
        <w:rPr>
          <w:rFonts w:ascii="Times New Roman" w:hAnsi="Times New Roman"/>
          <w:sz w:val="24"/>
          <w:szCs w:val="24"/>
        </w:rPr>
        <w:t>1</w:t>
      </w:r>
      <w:r w:rsidRPr="003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br/>
      </w:r>
      <w:r w:rsidRPr="003820F2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 xml:space="preserve">do dnia </w:t>
      </w:r>
      <w:r w:rsidRPr="003820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382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października</w:t>
      </w:r>
      <w:r w:rsidRPr="00674033">
        <w:rPr>
          <w:rFonts w:ascii="Times New Roman" w:hAnsi="Times New Roman"/>
          <w:sz w:val="24"/>
          <w:szCs w:val="24"/>
        </w:rPr>
        <w:t xml:space="preserve">.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4033">
        <w:rPr>
          <w:rFonts w:ascii="Times New Roman" w:hAnsi="Times New Roman"/>
          <w:sz w:val="24"/>
          <w:szCs w:val="24"/>
        </w:rPr>
        <w:t xml:space="preserve">. Wnioski niekompletne bez wymaganej dokumentacji, nie podlegają rozpatrzeniu.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74033">
        <w:rPr>
          <w:rFonts w:ascii="Times New Roman" w:hAnsi="Times New Roman"/>
          <w:sz w:val="24"/>
          <w:szCs w:val="24"/>
        </w:rPr>
        <w:t>.Wnioski ewidencjonow</w:t>
      </w:r>
      <w:r>
        <w:rPr>
          <w:rFonts w:ascii="Times New Roman" w:hAnsi="Times New Roman"/>
          <w:sz w:val="24"/>
          <w:szCs w:val="24"/>
        </w:rPr>
        <w:t>ane są w rejestrze stanowiącym załącznik nr 3 do niniejszego Regulaminu.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116C5C" w:rsidRPr="00674033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1. Wniosek o przyznanie pomocy zdrowotnej </w:t>
      </w:r>
      <w:r>
        <w:rPr>
          <w:rFonts w:ascii="Times New Roman" w:hAnsi="Times New Roman"/>
          <w:sz w:val="24"/>
          <w:szCs w:val="24"/>
        </w:rPr>
        <w:t>dla</w:t>
      </w:r>
      <w:r w:rsidRPr="00674033">
        <w:rPr>
          <w:rFonts w:ascii="Times New Roman" w:hAnsi="Times New Roman"/>
          <w:sz w:val="24"/>
          <w:szCs w:val="24"/>
        </w:rPr>
        <w:t xml:space="preserve"> nauczyciel</w:t>
      </w:r>
      <w:r>
        <w:rPr>
          <w:rFonts w:ascii="Times New Roman" w:hAnsi="Times New Roman"/>
          <w:sz w:val="24"/>
          <w:szCs w:val="24"/>
        </w:rPr>
        <w:t>a</w:t>
      </w:r>
      <w:r w:rsidRPr="006740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którym mowa w § 3 ust. 1</w:t>
      </w:r>
      <w:r>
        <w:rPr>
          <w:rFonts w:ascii="Times New Roman" w:hAnsi="Times New Roman"/>
          <w:sz w:val="24"/>
          <w:szCs w:val="24"/>
        </w:rPr>
        <w:br/>
        <w:t xml:space="preserve"> za jego zgodą, może złożyć ponadto: </w:t>
      </w:r>
    </w:p>
    <w:p w:rsidR="00116C5C" w:rsidRDefault="00116C5C" w:rsidP="00116C5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przełożony nauczyciela; </w:t>
      </w:r>
    </w:p>
    <w:p w:rsidR="00116C5C" w:rsidRDefault="00116C5C" w:rsidP="00116C5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przedstawiciel nauczycielskich związków zawodowych; </w:t>
      </w:r>
    </w:p>
    <w:p w:rsidR="00116C5C" w:rsidRDefault="00116C5C" w:rsidP="00116C5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szkoły,</w:t>
      </w:r>
    </w:p>
    <w:p w:rsidR="00116C5C" w:rsidRDefault="00116C5C" w:rsidP="00116C5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opiekun lub członek rodziny, jeżeli nauczyciel nie jest zdolny osobiście</w:t>
      </w:r>
      <w:r>
        <w:rPr>
          <w:rFonts w:ascii="Times New Roman" w:hAnsi="Times New Roman"/>
          <w:sz w:val="24"/>
          <w:szCs w:val="24"/>
        </w:rPr>
        <w:br/>
        <w:t xml:space="preserve"> do podejmowania czynności w tym zakresie</w:t>
      </w:r>
      <w:r w:rsidRPr="00674033">
        <w:rPr>
          <w:rFonts w:ascii="Times New Roman" w:hAnsi="Times New Roman"/>
          <w:sz w:val="24"/>
          <w:szCs w:val="24"/>
        </w:rPr>
        <w:t xml:space="preserve">. </w:t>
      </w:r>
    </w:p>
    <w:p w:rsidR="00116C5C" w:rsidRPr="0057255D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55D">
        <w:rPr>
          <w:rFonts w:ascii="Times New Roman" w:hAnsi="Times New Roman"/>
          <w:sz w:val="24"/>
          <w:szCs w:val="24"/>
        </w:rPr>
        <w:t xml:space="preserve">2. W przypadku zatrudnienia nauczyciela w kilku szkołach, wniosek o przyznanie pomocy zdrowotnej opiniuje dyrektor szkoły w której </w:t>
      </w:r>
      <w:r>
        <w:rPr>
          <w:rFonts w:ascii="Times New Roman" w:hAnsi="Times New Roman"/>
          <w:sz w:val="24"/>
          <w:szCs w:val="24"/>
        </w:rPr>
        <w:t xml:space="preserve">nauczyciel </w:t>
      </w:r>
      <w:r w:rsidRPr="0057255D">
        <w:rPr>
          <w:rFonts w:ascii="Times New Roman" w:hAnsi="Times New Roman"/>
          <w:sz w:val="24"/>
          <w:szCs w:val="24"/>
        </w:rPr>
        <w:t>jest zatrudniony w najwyższym wymiarze.</w:t>
      </w:r>
    </w:p>
    <w:p w:rsidR="00116C5C" w:rsidRPr="0057255D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55D">
        <w:rPr>
          <w:rFonts w:ascii="Times New Roman" w:hAnsi="Times New Roman"/>
          <w:sz w:val="24"/>
          <w:szCs w:val="24"/>
        </w:rPr>
        <w:t>3. Wniosek który dotyczy nauczycieli emerytów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7255D">
        <w:rPr>
          <w:rFonts w:ascii="Times New Roman" w:hAnsi="Times New Roman"/>
          <w:sz w:val="24"/>
          <w:szCs w:val="24"/>
        </w:rPr>
        <w:t>rencistów</w:t>
      </w:r>
      <w:r>
        <w:rPr>
          <w:rFonts w:ascii="Times New Roman" w:hAnsi="Times New Roman"/>
          <w:sz w:val="24"/>
          <w:szCs w:val="24"/>
        </w:rPr>
        <w:t xml:space="preserve"> oraz nauczycieli otrzymujących nauczycielskie świadczenia kompensacyjne potwierdza</w:t>
      </w:r>
      <w:r w:rsidRPr="0057255D">
        <w:rPr>
          <w:rFonts w:ascii="Times New Roman" w:hAnsi="Times New Roman"/>
          <w:sz w:val="24"/>
          <w:szCs w:val="24"/>
        </w:rPr>
        <w:t xml:space="preserve"> Dyrektor Szkoły, w której byli zatrudnieni przed przejściem na emeryturę, rentę lub świadczenie kompensacyjne.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55D">
        <w:rPr>
          <w:rFonts w:ascii="Times New Roman" w:hAnsi="Times New Roman"/>
          <w:sz w:val="24"/>
          <w:szCs w:val="24"/>
        </w:rPr>
        <w:t xml:space="preserve">4. W przypadku likwidacji szkoły będącej ostatnim miejscem zatrudnienia nauczyciela, wniosek </w:t>
      </w:r>
      <w:r>
        <w:rPr>
          <w:rFonts w:ascii="Times New Roman" w:hAnsi="Times New Roman"/>
          <w:sz w:val="24"/>
          <w:szCs w:val="24"/>
        </w:rPr>
        <w:t>potwierdza</w:t>
      </w:r>
      <w:r w:rsidRPr="0057255D">
        <w:rPr>
          <w:rFonts w:ascii="Times New Roman" w:hAnsi="Times New Roman"/>
          <w:sz w:val="24"/>
          <w:szCs w:val="24"/>
        </w:rPr>
        <w:t xml:space="preserve"> Dyrektor Szkoły, w której jest naliczany odpis na zakładowy fundusz świadczeń socjalnych dla tego nauczyciela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55D">
        <w:rPr>
          <w:rFonts w:ascii="Times New Roman" w:hAnsi="Times New Roman"/>
          <w:sz w:val="24"/>
          <w:szCs w:val="24"/>
        </w:rPr>
        <w:t xml:space="preserve">(emeryta, rencisty, bądź pobierającego nauczycielskie świadczenie kompensacyjne). </w:t>
      </w:r>
    </w:p>
    <w:p w:rsidR="00116C5C" w:rsidRPr="00A82EE7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16C5C" w:rsidRPr="00F52B52" w:rsidRDefault="00116C5C" w:rsidP="00116C5C">
      <w:pPr>
        <w:pStyle w:val="Akapitzlist"/>
        <w:tabs>
          <w:tab w:val="left" w:pos="3525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2B52">
        <w:rPr>
          <w:rFonts w:ascii="Times New Roman" w:hAnsi="Times New Roman"/>
          <w:b/>
          <w:sz w:val="24"/>
          <w:szCs w:val="24"/>
        </w:rPr>
        <w:t>Rozdział IV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6C5C" w:rsidRDefault="00116C5C" w:rsidP="00116C5C">
      <w:pPr>
        <w:pStyle w:val="Akapitzlist"/>
        <w:tabs>
          <w:tab w:val="center" w:pos="4536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Sposób przyznawania świadczeń w ramach pomocy zdrowotnej</w:t>
      </w:r>
    </w:p>
    <w:p w:rsidR="00116C5C" w:rsidRDefault="00116C5C" w:rsidP="00116C5C">
      <w:pPr>
        <w:pStyle w:val="Akapitzlist"/>
        <w:tabs>
          <w:tab w:val="center" w:pos="4536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tabs>
          <w:tab w:val="center" w:pos="4536"/>
        </w:tabs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6C5C" w:rsidRPr="00A742CD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116C5C" w:rsidRPr="00F52B52" w:rsidRDefault="00116C5C" w:rsidP="00116C5C">
      <w:pPr>
        <w:pStyle w:val="Akapitzlist"/>
        <w:tabs>
          <w:tab w:val="center" w:pos="4536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1. Nauczyciel może ubiegać się o pomoc zdrowotną ze środków Funduszu Zdrowotnego nauczycieli jeden raz w roku budżetowym. W szczególnie </w:t>
      </w:r>
      <w:r>
        <w:rPr>
          <w:rFonts w:ascii="Times New Roman" w:hAnsi="Times New Roman"/>
          <w:sz w:val="24"/>
          <w:szCs w:val="24"/>
        </w:rPr>
        <w:t>uzasadnionych</w:t>
      </w:r>
      <w:r w:rsidRPr="00674033">
        <w:rPr>
          <w:rFonts w:ascii="Times New Roman" w:hAnsi="Times New Roman"/>
          <w:sz w:val="24"/>
          <w:szCs w:val="24"/>
        </w:rPr>
        <w:t xml:space="preserve"> przypadkach można przyznać pomoc zdrowotną dodatkowo w danym roku budżetowym, w ramach posiadanych na ten cel środków finansowych.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4033">
        <w:rPr>
          <w:rFonts w:ascii="Times New Roman" w:hAnsi="Times New Roman"/>
          <w:sz w:val="24"/>
          <w:szCs w:val="24"/>
        </w:rPr>
        <w:t xml:space="preserve">2. Finansowa pomoc na cele zdrowotne udzielana jest w formie jednorazowego bezzwrotnego świadczenia pieniężnego.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Wysokość przyznanego świadczenia w ramach pomocy zdrowotnej będzie uzależniona </w:t>
      </w:r>
      <w:r>
        <w:rPr>
          <w:rFonts w:ascii="Times New Roman" w:hAnsi="Times New Roman"/>
          <w:sz w:val="24"/>
          <w:szCs w:val="24"/>
        </w:rPr>
        <w:br/>
        <w:t>od wysokości środków finansowych zaplanowanych na ten cel w budżecie Powiatu i liczby składanych wniosków.</w:t>
      </w: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116C5C" w:rsidRPr="00A742CD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Pr="00562AFB" w:rsidRDefault="00116C5C" w:rsidP="00116C5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2AFB">
        <w:rPr>
          <w:rFonts w:ascii="Times New Roman" w:hAnsi="Times New Roman"/>
          <w:sz w:val="24"/>
          <w:szCs w:val="24"/>
        </w:rPr>
        <w:t xml:space="preserve">W drodze zarządzenia Starosta, powołuje  Komisje Zdrowotną w składzie:   </w:t>
      </w:r>
    </w:p>
    <w:p w:rsidR="00116C5C" w:rsidRDefault="00116C5C" w:rsidP="00116C5C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jeden przedstawiciel Zarządu Powiatu Białobrzeskiego – jako Przewodniczący Komisji, </w:t>
      </w:r>
      <w:r w:rsidRPr="00674033">
        <w:rPr>
          <w:rFonts w:ascii="Times New Roman" w:hAnsi="Times New Roman"/>
          <w:sz w:val="24"/>
          <w:szCs w:val="24"/>
        </w:rPr>
        <w:t xml:space="preserve"> </w:t>
      </w:r>
    </w:p>
    <w:p w:rsidR="00116C5C" w:rsidRDefault="00116C5C" w:rsidP="00116C5C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jeden przedstawiciel wydziału Edukacji, Zdrowia, Kultury i Sportu, </w:t>
      </w:r>
    </w:p>
    <w:p w:rsidR="00116C5C" w:rsidRDefault="00116C5C" w:rsidP="00116C5C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jednym przedstawicielu Rady Pedagogicznej z każdej szkoły,</w:t>
      </w:r>
    </w:p>
    <w:p w:rsidR="00116C5C" w:rsidRDefault="00116C5C" w:rsidP="00116C5C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jednym przedstawicielu nauczycielskich związków zawodowych.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74033">
        <w:rPr>
          <w:rFonts w:ascii="Times New Roman" w:hAnsi="Times New Roman"/>
          <w:sz w:val="24"/>
          <w:szCs w:val="24"/>
        </w:rPr>
        <w:t>. Komisja podejmuje decyzje w głosowaniu jawn</w:t>
      </w:r>
      <w:r>
        <w:rPr>
          <w:rFonts w:ascii="Times New Roman" w:hAnsi="Times New Roman"/>
          <w:sz w:val="24"/>
          <w:szCs w:val="24"/>
        </w:rPr>
        <w:t xml:space="preserve">ym zwykłą większością głosów, </w:t>
      </w:r>
      <w:r>
        <w:rPr>
          <w:rFonts w:ascii="Times New Roman" w:hAnsi="Times New Roman"/>
          <w:sz w:val="24"/>
          <w:szCs w:val="24"/>
        </w:rPr>
        <w:br/>
        <w:t>przy udziale co najmniej połowy członków Komisji. W </w:t>
      </w:r>
      <w:r w:rsidRPr="00674033">
        <w:rPr>
          <w:rFonts w:ascii="Times New Roman" w:hAnsi="Times New Roman"/>
          <w:sz w:val="24"/>
          <w:szCs w:val="24"/>
        </w:rPr>
        <w:t xml:space="preserve">przypadku równej </w:t>
      </w:r>
      <w:r>
        <w:rPr>
          <w:rFonts w:ascii="Times New Roman" w:hAnsi="Times New Roman"/>
          <w:sz w:val="24"/>
          <w:szCs w:val="24"/>
        </w:rPr>
        <w:t>liczby głosów rozstrzygający jest głos przewodniczącego</w:t>
      </w:r>
      <w:r w:rsidRPr="00674033">
        <w:rPr>
          <w:rFonts w:ascii="Times New Roman" w:hAnsi="Times New Roman"/>
          <w:sz w:val="24"/>
          <w:szCs w:val="24"/>
        </w:rPr>
        <w:t xml:space="preserve"> Komisji.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74033">
        <w:rPr>
          <w:rFonts w:ascii="Times New Roman" w:hAnsi="Times New Roman"/>
          <w:sz w:val="24"/>
          <w:szCs w:val="24"/>
        </w:rPr>
        <w:t>. Z posiedzenia Komisji sporządza się protokół,</w:t>
      </w:r>
      <w:r>
        <w:rPr>
          <w:rFonts w:ascii="Times New Roman" w:hAnsi="Times New Roman"/>
          <w:sz w:val="24"/>
          <w:szCs w:val="24"/>
        </w:rPr>
        <w:t xml:space="preserve"> w którym odpowiednio dokumentuje </w:t>
      </w:r>
      <w:r>
        <w:rPr>
          <w:rFonts w:ascii="Times New Roman" w:hAnsi="Times New Roman"/>
          <w:sz w:val="24"/>
          <w:szCs w:val="24"/>
        </w:rPr>
        <w:br/>
        <w:t>się i uzasadnia swoją opinię oraz zawiera propozycję przyznania świadczenia w ramach pomocy zdrowotnej.</w:t>
      </w:r>
      <w:r w:rsidRPr="00674033">
        <w:rPr>
          <w:rFonts w:ascii="Times New Roman" w:hAnsi="Times New Roman"/>
          <w:sz w:val="24"/>
          <w:szCs w:val="24"/>
        </w:rPr>
        <w:t xml:space="preserve"> 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740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Jeżeli z wnioskiem o przyznanie pomocy zdrowotnej występuje członek Komisji, nie może on brać udziału w podejmowaniu opinii dotyczącej tego wniosku.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Członkowie Komisji zobligowani są do zachowania tajemnicy obrad i złożenia pisemnego oświadczenia o poufności informacji w tym przedmiocie, oraz przestrzegania zapisów ustawy o ochronie danych osobowych. (załącznik nr 4 do niniejszego Regulaminu)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6C5C" w:rsidRPr="00BE29E0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74033">
        <w:rPr>
          <w:rFonts w:ascii="Times New Roman" w:hAnsi="Times New Roman"/>
          <w:sz w:val="24"/>
          <w:szCs w:val="24"/>
        </w:rPr>
        <w:t xml:space="preserve">. </w:t>
      </w:r>
      <w:r w:rsidRPr="00BE29E0">
        <w:rPr>
          <w:rFonts w:ascii="Times New Roman" w:hAnsi="Times New Roman"/>
          <w:sz w:val="24"/>
          <w:szCs w:val="24"/>
        </w:rPr>
        <w:t xml:space="preserve">Decyzję o przyznaniu oraz wysokości pomocy zdrowotnej lub decyzję odmowną </w:t>
      </w:r>
      <w:r w:rsidRPr="00BE29E0">
        <w:rPr>
          <w:rFonts w:ascii="Times New Roman" w:hAnsi="Times New Roman"/>
          <w:sz w:val="24"/>
          <w:szCs w:val="24"/>
        </w:rPr>
        <w:br/>
        <w:t>na podstawie opinii Komisji podejmuje Starosta.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29E0">
        <w:rPr>
          <w:rFonts w:ascii="Times New Roman" w:hAnsi="Times New Roman"/>
          <w:sz w:val="24"/>
          <w:szCs w:val="24"/>
        </w:rPr>
        <w:t>2. O podjętej decyzji powiadamia się wnioskodawcę</w:t>
      </w:r>
      <w:r>
        <w:rPr>
          <w:rFonts w:ascii="Times New Roman" w:hAnsi="Times New Roman"/>
          <w:sz w:val="24"/>
          <w:szCs w:val="24"/>
        </w:rPr>
        <w:t xml:space="preserve"> pisemnie.</w:t>
      </w: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 świadczenia przyznanego nauczycielowi w ramach pomocy zdrowotnej dokonywana jest na konto bankowe wskazane przez wnioskodawcę.</w:t>
      </w:r>
    </w:p>
    <w:p w:rsidR="00116C5C" w:rsidRDefault="00116C5C" w:rsidP="00116C5C">
      <w:pPr>
        <w:pStyle w:val="Akapitzlist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42CD">
        <w:rPr>
          <w:rFonts w:ascii="Times New Roman" w:hAnsi="Times New Roman"/>
          <w:b/>
          <w:sz w:val="24"/>
          <w:szCs w:val="24"/>
        </w:rPr>
        <w:t xml:space="preserve">Rozdział V </w:t>
      </w: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42CD">
        <w:rPr>
          <w:rFonts w:ascii="Times New Roman" w:hAnsi="Times New Roman"/>
          <w:b/>
          <w:sz w:val="24"/>
          <w:szCs w:val="24"/>
        </w:rPr>
        <w:t>Postanowienia końcowe</w:t>
      </w:r>
    </w:p>
    <w:p w:rsidR="00116C5C" w:rsidRPr="00A742CD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116C5C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Środki finansowe przeznaczone na pomoc zdrowotną dla nauczycieli niewykorzystane </w:t>
      </w:r>
      <w:r>
        <w:rPr>
          <w:rFonts w:ascii="Times New Roman" w:hAnsi="Times New Roman"/>
          <w:sz w:val="24"/>
          <w:szCs w:val="24"/>
        </w:rPr>
        <w:br/>
        <w:t xml:space="preserve">w danym roku kalendarzowym nie przechodzą na rok następny. </w:t>
      </w:r>
    </w:p>
    <w:p w:rsidR="00116C5C" w:rsidRPr="00A742CD" w:rsidRDefault="00116C5C" w:rsidP="00116C5C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16C5C" w:rsidRDefault="00116C5C" w:rsidP="00116C5C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674033">
        <w:rPr>
          <w:rFonts w:ascii="Times New Roman" w:hAnsi="Times New Roman"/>
          <w:sz w:val="24"/>
          <w:szCs w:val="24"/>
        </w:rPr>
        <w:t>Zmiany treści regulaminu wymagają procedury przyjętej dla jego ustalenia</w:t>
      </w:r>
      <w:r>
        <w:rPr>
          <w:rFonts w:ascii="Times New Roman" w:hAnsi="Times New Roman"/>
          <w:sz w:val="24"/>
          <w:szCs w:val="24"/>
        </w:rPr>
        <w:t>.</w:t>
      </w:r>
    </w:p>
    <w:p w:rsidR="00116C5C" w:rsidRDefault="00116C5C"/>
    <w:sectPr w:rsidR="0011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F21"/>
    <w:multiLevelType w:val="hybridMultilevel"/>
    <w:tmpl w:val="97900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76CA"/>
    <w:multiLevelType w:val="hybridMultilevel"/>
    <w:tmpl w:val="5E14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C23"/>
    <w:multiLevelType w:val="hybridMultilevel"/>
    <w:tmpl w:val="AC6AD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191F"/>
    <w:multiLevelType w:val="hybridMultilevel"/>
    <w:tmpl w:val="69DC7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EA8"/>
    <w:multiLevelType w:val="hybridMultilevel"/>
    <w:tmpl w:val="B8F40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561A"/>
    <w:multiLevelType w:val="hybridMultilevel"/>
    <w:tmpl w:val="779871FA"/>
    <w:lvl w:ilvl="0" w:tplc="2668D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90A1D"/>
    <w:multiLevelType w:val="hybridMultilevel"/>
    <w:tmpl w:val="11F2F8AA"/>
    <w:lvl w:ilvl="0" w:tplc="C6E82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472EE"/>
    <w:multiLevelType w:val="hybridMultilevel"/>
    <w:tmpl w:val="E7AE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966"/>
    <w:multiLevelType w:val="hybridMultilevel"/>
    <w:tmpl w:val="80BACDD0"/>
    <w:lvl w:ilvl="0" w:tplc="27F40F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B874BE"/>
    <w:multiLevelType w:val="hybridMultilevel"/>
    <w:tmpl w:val="CEE0F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100A4"/>
    <w:multiLevelType w:val="hybridMultilevel"/>
    <w:tmpl w:val="D8AE1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5C"/>
    <w:rsid w:val="00116C5C"/>
    <w:rsid w:val="002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33DC"/>
  <w15:chartTrackingRefBased/>
  <w15:docId w15:val="{3E08099E-9C87-4DA5-92A7-1E59444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C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2019-08-23T10:46:00Z</dcterms:created>
  <dcterms:modified xsi:type="dcterms:W3CDTF">2019-11-13T09:31:00Z</dcterms:modified>
</cp:coreProperties>
</file>